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9BCCA" w14:textId="77777777" w:rsidR="00025F15" w:rsidRDefault="00025F15" w:rsidP="00025F15">
      <w:pPr>
        <w:spacing w:after="57"/>
      </w:pPr>
    </w:p>
    <w:p w14:paraId="0FAC7A10" w14:textId="77777777" w:rsidR="00025F15" w:rsidRDefault="00025F15" w:rsidP="00025F15">
      <w:pPr>
        <w:spacing w:after="0"/>
        <w:ind w:right="2989"/>
        <w:jc w:val="right"/>
      </w:pPr>
      <w:proofErr w:type="spellStart"/>
      <w:r>
        <w:rPr>
          <w:b/>
          <w:color w:val="00000A"/>
          <w:sz w:val="32"/>
        </w:rPr>
        <w:t>iGROW</w:t>
      </w:r>
      <w:proofErr w:type="spellEnd"/>
      <w:r>
        <w:rPr>
          <w:b/>
          <w:color w:val="00000A"/>
          <w:sz w:val="32"/>
        </w:rPr>
        <w:t xml:space="preserve"> COACHING FORM </w:t>
      </w:r>
    </w:p>
    <w:p w14:paraId="66D361C5" w14:textId="77777777" w:rsidR="00025F15" w:rsidRDefault="00025F15" w:rsidP="00025F15">
      <w:pPr>
        <w:spacing w:after="0"/>
        <w:ind w:left="56"/>
        <w:jc w:val="center"/>
      </w:pPr>
      <w:r>
        <w:rPr>
          <w:b/>
          <w:color w:val="00000A"/>
          <w:sz w:val="24"/>
        </w:rPr>
        <w:t xml:space="preserve"> </w:t>
      </w:r>
    </w:p>
    <w:tbl>
      <w:tblPr>
        <w:tblStyle w:val="TableGrid"/>
        <w:tblW w:w="9974" w:type="dxa"/>
        <w:tblInd w:w="53" w:type="dxa"/>
        <w:tblCellMar>
          <w:top w:w="105" w:type="dxa"/>
          <w:left w:w="48" w:type="dxa"/>
          <w:right w:w="115" w:type="dxa"/>
        </w:tblCellMar>
        <w:tblLook w:val="04A0" w:firstRow="1" w:lastRow="0" w:firstColumn="1" w:lastColumn="0" w:noHBand="0" w:noVBand="1"/>
      </w:tblPr>
      <w:tblGrid>
        <w:gridCol w:w="4989"/>
        <w:gridCol w:w="4985"/>
      </w:tblGrid>
      <w:tr w:rsidR="00025F15" w14:paraId="47425A4B" w14:textId="77777777" w:rsidTr="00353808">
        <w:trPr>
          <w:trHeight w:val="427"/>
        </w:trPr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65AB7FA" w14:textId="5EBECCBA" w:rsidR="00025F15" w:rsidRDefault="00025F15" w:rsidP="00353808">
            <w:r>
              <w:rPr>
                <w:color w:val="00000A"/>
                <w:sz w:val="24"/>
              </w:rPr>
              <w:t xml:space="preserve"> Full Name: Gypsy Angel Ferraren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 </w:t>
            </w:r>
          </w:p>
        </w:tc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150E3DC" w14:textId="77777777" w:rsidR="00025F15" w:rsidRDefault="00025F15" w:rsidP="00353808">
            <w:r>
              <w:rPr>
                <w:b/>
                <w:color w:val="00000A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Date: July 19, 2021   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</w:tr>
      <w:tr w:rsidR="00025F15" w14:paraId="1211B8C0" w14:textId="77777777" w:rsidTr="00353808">
        <w:trPr>
          <w:trHeight w:val="427"/>
        </w:trPr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78ED453" w14:textId="7BF130C8" w:rsidR="00025F15" w:rsidRDefault="00025F15" w:rsidP="00353808">
            <w:r>
              <w:rPr>
                <w:color w:val="00000A"/>
                <w:sz w:val="24"/>
              </w:rPr>
              <w:t xml:space="preserve"> Employee No.:  1564</w:t>
            </w:r>
          </w:p>
        </w:tc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D744F45" w14:textId="77777777" w:rsidR="00025F15" w:rsidRDefault="00025F15" w:rsidP="00353808">
            <w:r>
              <w:rPr>
                <w:color w:val="00000A"/>
                <w:sz w:val="24"/>
              </w:rPr>
              <w:t xml:space="preserve"> Immediate Supervisor:  Lady Mae Lao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</w:tr>
    </w:tbl>
    <w:p w14:paraId="4CE95772" w14:textId="77777777" w:rsidR="00025F15" w:rsidRDefault="00025F15" w:rsidP="00025F15">
      <w:pPr>
        <w:spacing w:after="0"/>
      </w:pPr>
      <w:r>
        <w:rPr>
          <w:b/>
          <w:color w:val="00000A"/>
          <w:sz w:val="24"/>
        </w:rPr>
        <w:t xml:space="preserve"> </w:t>
      </w:r>
    </w:p>
    <w:p w14:paraId="2ECC8502" w14:textId="77777777" w:rsidR="00025F15" w:rsidRDefault="00025F15" w:rsidP="00025F15">
      <w:pPr>
        <w:spacing w:after="0"/>
        <w:ind w:left="-5" w:hanging="10"/>
      </w:pPr>
      <w:r>
        <w:rPr>
          <w:b/>
          <w:color w:val="00000A"/>
          <w:sz w:val="24"/>
          <w:u w:val="single" w:color="00000A"/>
        </w:rPr>
        <w:t xml:space="preserve">Issue / Goal </w:t>
      </w:r>
      <w:r>
        <w:rPr>
          <w:color w:val="00000A"/>
          <w:sz w:val="24"/>
          <w:u w:val="single" w:color="00000A"/>
        </w:rPr>
        <w:t>- What is the issue and goal of the coaching session?</w:t>
      </w:r>
      <w:r>
        <w:rPr>
          <w:color w:val="00000A"/>
          <w:sz w:val="24"/>
        </w:rPr>
        <w:t xml:space="preserve"> </w:t>
      </w:r>
    </w:p>
    <w:p w14:paraId="77177A56" w14:textId="77777777" w:rsidR="00025F15" w:rsidRDefault="00025F15" w:rsidP="00025F15">
      <w:pPr>
        <w:spacing w:after="0"/>
      </w:pPr>
      <w:r>
        <w:rPr>
          <w:b/>
          <w:color w:val="00000A"/>
          <w:sz w:val="24"/>
        </w:rPr>
        <w:t xml:space="preserve"> </w:t>
      </w:r>
    </w:p>
    <w:tbl>
      <w:tblPr>
        <w:tblStyle w:val="TableGrid"/>
        <w:tblW w:w="9849" w:type="dxa"/>
        <w:tblInd w:w="86" w:type="dxa"/>
        <w:tblCellMar>
          <w:top w:w="11" w:type="dxa"/>
          <w:left w:w="15" w:type="dxa"/>
          <w:right w:w="36" w:type="dxa"/>
        </w:tblCellMar>
        <w:tblLook w:val="04A0" w:firstRow="1" w:lastRow="0" w:firstColumn="1" w:lastColumn="0" w:noHBand="0" w:noVBand="1"/>
      </w:tblPr>
      <w:tblGrid>
        <w:gridCol w:w="1102"/>
        <w:gridCol w:w="1175"/>
        <w:gridCol w:w="69"/>
        <w:gridCol w:w="886"/>
        <w:gridCol w:w="6617"/>
      </w:tblGrid>
      <w:tr w:rsidR="00025F15" w14:paraId="24E3C8C1" w14:textId="77777777" w:rsidTr="00353808">
        <w:trPr>
          <w:trHeight w:val="384"/>
        </w:trPr>
        <w:tc>
          <w:tcPr>
            <w:tcW w:w="9849" w:type="dxa"/>
            <w:gridSpan w:val="5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</w:tcPr>
          <w:p w14:paraId="5ABD2290" w14:textId="77777777" w:rsidR="00025F15" w:rsidRDefault="00025F15" w:rsidP="00353808">
            <w:r>
              <w:rPr>
                <w:color w:val="00000A"/>
                <w:sz w:val="24"/>
              </w:rPr>
              <w:t xml:space="preserve">Agent wasn’t able to reach the monthly quota for the month of June </w:t>
            </w:r>
          </w:p>
        </w:tc>
      </w:tr>
      <w:tr w:rsidR="00025F15" w14:paraId="7FED135C" w14:textId="77777777" w:rsidTr="00353808">
        <w:trPr>
          <w:trHeight w:val="458"/>
        </w:trPr>
        <w:tc>
          <w:tcPr>
            <w:tcW w:w="1102" w:type="dxa"/>
            <w:tcBorders>
              <w:top w:val="single" w:sz="8" w:space="0" w:color="000000"/>
              <w:left w:val="single" w:sz="2" w:space="0" w:color="000001"/>
              <w:bottom w:val="single" w:sz="8" w:space="0" w:color="000000"/>
              <w:right w:val="single" w:sz="8" w:space="0" w:color="000000"/>
            </w:tcBorders>
            <w:shd w:val="clear" w:color="auto" w:fill="4472C4"/>
          </w:tcPr>
          <w:p w14:paraId="519950CE" w14:textId="77777777" w:rsidR="00025F15" w:rsidRDefault="00025F15" w:rsidP="00353808">
            <w:pPr>
              <w:ind w:left="118"/>
              <w:jc w:val="both"/>
            </w:pPr>
            <w:r>
              <w:rPr>
                <w:b/>
                <w:sz w:val="32"/>
              </w:rPr>
              <w:t xml:space="preserve">TOTAL </w:t>
            </w:r>
          </w:p>
        </w:tc>
        <w:tc>
          <w:tcPr>
            <w:tcW w:w="1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4472C4"/>
          </w:tcPr>
          <w:p w14:paraId="01BDCDA0" w14:textId="77777777" w:rsidR="00025F15" w:rsidRDefault="00025F15" w:rsidP="00353808">
            <w:pPr>
              <w:ind w:left="107"/>
              <w:jc w:val="both"/>
            </w:pPr>
            <w:r>
              <w:rPr>
                <w:b/>
                <w:sz w:val="32"/>
              </w:rPr>
              <w:t xml:space="preserve">QUOTA 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4472C4"/>
          </w:tcPr>
          <w:p w14:paraId="69861DFB" w14:textId="77777777" w:rsidR="00025F15" w:rsidRDefault="00025F15" w:rsidP="00353808">
            <w:pPr>
              <w:ind w:left="158"/>
            </w:pPr>
            <w:r>
              <w:rPr>
                <w:b/>
                <w:sz w:val="32"/>
              </w:rPr>
              <w:t xml:space="preserve">AVE </w:t>
            </w:r>
          </w:p>
        </w:tc>
        <w:tc>
          <w:tcPr>
            <w:tcW w:w="6618" w:type="dxa"/>
            <w:vMerge w:val="restart"/>
            <w:tcBorders>
              <w:top w:val="nil"/>
              <w:left w:val="single" w:sz="8" w:space="0" w:color="000000"/>
              <w:bottom w:val="single" w:sz="2" w:space="0" w:color="000001"/>
              <w:right w:val="single" w:sz="2" w:space="0" w:color="000001"/>
            </w:tcBorders>
          </w:tcPr>
          <w:p w14:paraId="5939227E" w14:textId="77777777" w:rsidR="00025F15" w:rsidRDefault="00025F15" w:rsidP="00353808"/>
        </w:tc>
      </w:tr>
      <w:tr w:rsidR="00025F15" w14:paraId="79726C28" w14:textId="77777777" w:rsidTr="00353808">
        <w:trPr>
          <w:trHeight w:val="357"/>
        </w:trPr>
        <w:tc>
          <w:tcPr>
            <w:tcW w:w="1102" w:type="dxa"/>
            <w:tcBorders>
              <w:top w:val="single" w:sz="8" w:space="0" w:color="000000"/>
              <w:left w:val="single" w:sz="2" w:space="0" w:color="000001"/>
              <w:bottom w:val="single" w:sz="8" w:space="0" w:color="000000"/>
              <w:right w:val="single" w:sz="8" w:space="0" w:color="000000"/>
            </w:tcBorders>
          </w:tcPr>
          <w:p w14:paraId="450CBD96" w14:textId="5C86E45B" w:rsidR="00025F15" w:rsidRDefault="00025F15" w:rsidP="00353808">
            <w:pPr>
              <w:ind w:left="47"/>
              <w:jc w:val="center"/>
            </w:pPr>
            <w:r>
              <w:t>743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D2056D" w14:textId="77777777" w:rsidR="00025F15" w:rsidRDefault="00025F15" w:rsidP="00353808">
            <w:pPr>
              <w:ind w:left="8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26E995" w14:textId="77777777" w:rsidR="00025F15" w:rsidRDefault="00025F15" w:rsidP="00353808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1"/>
            </w:tcBorders>
          </w:tcPr>
          <w:p w14:paraId="67DBE1CD" w14:textId="77777777" w:rsidR="00025F15" w:rsidRDefault="00025F15" w:rsidP="00353808"/>
        </w:tc>
      </w:tr>
      <w:tr w:rsidR="00025F15" w14:paraId="5BE51140" w14:textId="77777777" w:rsidTr="00353808">
        <w:trPr>
          <w:trHeight w:val="360"/>
        </w:trPr>
        <w:tc>
          <w:tcPr>
            <w:tcW w:w="1102" w:type="dxa"/>
            <w:tcBorders>
              <w:top w:val="single" w:sz="8" w:space="0" w:color="000000"/>
              <w:left w:val="single" w:sz="2" w:space="0" w:color="000001"/>
              <w:bottom w:val="single" w:sz="8" w:space="0" w:color="000000"/>
              <w:right w:val="single" w:sz="8" w:space="0" w:color="000000"/>
            </w:tcBorders>
          </w:tcPr>
          <w:p w14:paraId="35AC2FF2" w14:textId="76FF04E0" w:rsidR="00025F15" w:rsidRDefault="00025F15" w:rsidP="00353808">
            <w:pPr>
              <w:ind w:lef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865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29B822AB" w14:textId="77777777" w:rsidR="00025F15" w:rsidRDefault="00025F15" w:rsidP="00353808">
            <w:pPr>
              <w:ind w:left="8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1816C61A" w14:textId="77777777" w:rsidR="00025F15" w:rsidRDefault="00025F15" w:rsidP="00353808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1"/>
            </w:tcBorders>
          </w:tcPr>
          <w:p w14:paraId="3CBA8DF7" w14:textId="77777777" w:rsidR="00025F15" w:rsidRDefault="00025F15" w:rsidP="00353808"/>
        </w:tc>
      </w:tr>
      <w:tr w:rsidR="00025F15" w14:paraId="5E715797" w14:textId="77777777" w:rsidTr="00353808">
        <w:trPr>
          <w:trHeight w:val="333"/>
        </w:trPr>
        <w:tc>
          <w:tcPr>
            <w:tcW w:w="1102" w:type="dxa"/>
            <w:tcBorders>
              <w:top w:val="single" w:sz="8" w:space="0" w:color="000000"/>
              <w:left w:val="single" w:sz="2" w:space="0" w:color="000001"/>
              <w:bottom w:val="single" w:sz="8" w:space="0" w:color="000000"/>
              <w:right w:val="single" w:sz="8" w:space="0" w:color="000000"/>
            </w:tcBorders>
          </w:tcPr>
          <w:p w14:paraId="7DD399E4" w14:textId="55F1CB77" w:rsidR="00025F15" w:rsidRDefault="00025F15" w:rsidP="00353808">
            <w:pPr>
              <w:ind w:left="4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1608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FCE"/>
          </w:tcPr>
          <w:p w14:paraId="39C3B145" w14:textId="77777777" w:rsidR="00025F15" w:rsidRDefault="00025F15" w:rsidP="00353808">
            <w:pPr>
              <w:ind w:left="18"/>
              <w:jc w:val="center"/>
            </w:pPr>
            <w:r>
              <w:rPr>
                <w:rFonts w:ascii="Arial" w:eastAsia="Arial" w:hAnsi="Arial" w:cs="Arial"/>
                <w:color w:val="006100"/>
                <w:sz w:val="24"/>
              </w:rPr>
              <w:t xml:space="preserve">1650 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7CE"/>
          </w:tcPr>
          <w:p w14:paraId="23747E35" w14:textId="77480A4D" w:rsidR="00025F15" w:rsidRDefault="00025F15" w:rsidP="00353808">
            <w:pPr>
              <w:ind w:left="221"/>
            </w:pPr>
            <w:r>
              <w:rPr>
                <w:rFonts w:ascii="Arial" w:eastAsia="Arial" w:hAnsi="Arial" w:cs="Arial"/>
                <w:color w:val="9C0006"/>
                <w:sz w:val="24"/>
              </w:rPr>
              <w:t xml:space="preserve">97%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1"/>
            </w:tcBorders>
          </w:tcPr>
          <w:p w14:paraId="471A7E70" w14:textId="77777777" w:rsidR="00025F15" w:rsidRDefault="00025F15" w:rsidP="00353808"/>
        </w:tc>
      </w:tr>
      <w:tr w:rsidR="00025F15" w14:paraId="59F3F069" w14:textId="77777777" w:rsidTr="00353808">
        <w:trPr>
          <w:trHeight w:val="76"/>
        </w:trPr>
        <w:tc>
          <w:tcPr>
            <w:tcW w:w="3232" w:type="dxa"/>
            <w:gridSpan w:val="4"/>
            <w:tcBorders>
              <w:top w:val="single" w:sz="8" w:space="0" w:color="000000"/>
              <w:left w:val="single" w:sz="2" w:space="0" w:color="000001"/>
              <w:bottom w:val="single" w:sz="2" w:space="0" w:color="000001"/>
              <w:right w:val="nil"/>
            </w:tcBorders>
          </w:tcPr>
          <w:p w14:paraId="3D3A31F1" w14:textId="77777777" w:rsidR="00025F15" w:rsidRDefault="00025F15" w:rsidP="00353808">
            <w:r>
              <w:rPr>
                <w:color w:val="00000A"/>
                <w:sz w:val="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" w:space="0" w:color="000001"/>
              <w:right w:val="single" w:sz="2" w:space="0" w:color="000001"/>
            </w:tcBorders>
          </w:tcPr>
          <w:p w14:paraId="7C9ACE94" w14:textId="77777777" w:rsidR="00025F15" w:rsidRDefault="00025F15" w:rsidP="00353808"/>
        </w:tc>
      </w:tr>
    </w:tbl>
    <w:p w14:paraId="7E5AD4AB" w14:textId="77777777" w:rsidR="00025F15" w:rsidRDefault="00025F15" w:rsidP="00025F15">
      <w:pPr>
        <w:spacing w:after="0"/>
      </w:pPr>
      <w:r>
        <w:rPr>
          <w:b/>
          <w:color w:val="00000A"/>
          <w:sz w:val="24"/>
        </w:rPr>
        <w:t xml:space="preserve"> </w:t>
      </w:r>
    </w:p>
    <w:p w14:paraId="7D9D8CDE" w14:textId="77777777" w:rsidR="00025F15" w:rsidRDefault="00025F15" w:rsidP="00025F15">
      <w:pPr>
        <w:spacing w:after="0"/>
      </w:pPr>
      <w:r>
        <w:rPr>
          <w:b/>
          <w:color w:val="00000A"/>
          <w:sz w:val="24"/>
          <w:u w:val="single" w:color="00000A"/>
        </w:rPr>
        <w:t>Reality / Options</w:t>
      </w:r>
      <w:r>
        <w:rPr>
          <w:color w:val="00000A"/>
          <w:sz w:val="24"/>
          <w:u w:val="single" w:color="00000A"/>
        </w:rPr>
        <w:t xml:space="preserve"> – Root Cause Analysis and Agent’s Feedback</w:t>
      </w:r>
      <w:r>
        <w:rPr>
          <w:b/>
          <w:color w:val="00000A"/>
          <w:sz w:val="24"/>
        </w:rPr>
        <w:t xml:space="preserve"> </w:t>
      </w:r>
    </w:p>
    <w:p w14:paraId="20321E75" w14:textId="77777777" w:rsidR="00025F15" w:rsidRDefault="00025F15" w:rsidP="00025F15">
      <w:pPr>
        <w:spacing w:after="0"/>
      </w:pPr>
      <w:r>
        <w:rPr>
          <w:b/>
          <w:color w:val="00000A"/>
          <w:sz w:val="24"/>
        </w:rPr>
        <w:t xml:space="preserve"> </w:t>
      </w:r>
    </w:p>
    <w:tbl>
      <w:tblPr>
        <w:tblStyle w:val="TableGrid"/>
        <w:tblW w:w="9956" w:type="dxa"/>
        <w:tblInd w:w="53" w:type="dxa"/>
        <w:tblCellMar>
          <w:top w:w="34" w:type="dxa"/>
          <w:right w:w="42" w:type="dxa"/>
        </w:tblCellMar>
        <w:tblLook w:val="04A0" w:firstRow="1" w:lastRow="0" w:firstColumn="1" w:lastColumn="0" w:noHBand="0" w:noVBand="1"/>
      </w:tblPr>
      <w:tblGrid>
        <w:gridCol w:w="9956"/>
      </w:tblGrid>
      <w:tr w:rsidR="00025F15" w14:paraId="1B4CED69" w14:textId="77777777" w:rsidTr="00353808">
        <w:trPr>
          <w:trHeight w:val="319"/>
        </w:trPr>
        <w:tc>
          <w:tcPr>
            <w:tcW w:w="9956" w:type="dxa"/>
            <w:tcBorders>
              <w:top w:val="single" w:sz="2" w:space="0" w:color="000001"/>
              <w:left w:val="single" w:sz="2" w:space="0" w:color="000001"/>
              <w:bottom w:val="nil"/>
              <w:right w:val="nil"/>
            </w:tcBorders>
          </w:tcPr>
          <w:p w14:paraId="3DC72115" w14:textId="1662E8BD" w:rsidR="00025F15" w:rsidRDefault="00A6708E" w:rsidP="00353808">
            <w:pPr>
              <w:ind w:left="201"/>
            </w:pPr>
            <w:r>
              <w:t xml:space="preserve">Our warehouse doesn’t have enough orders. </w:t>
            </w:r>
          </w:p>
        </w:tc>
      </w:tr>
      <w:tr w:rsidR="00025F15" w14:paraId="23E8F131" w14:textId="77777777" w:rsidTr="00353808">
        <w:trPr>
          <w:trHeight w:val="533"/>
        </w:trPr>
        <w:tc>
          <w:tcPr>
            <w:tcW w:w="99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13C9342" w14:textId="77777777" w:rsidR="00025F15" w:rsidRDefault="00025F15" w:rsidP="00353808">
            <w:pPr>
              <w:ind w:left="201"/>
              <w:jc w:val="center"/>
            </w:pPr>
            <w:r>
              <w:rPr>
                <w:rFonts w:ascii="Arial" w:eastAsia="Arial" w:hAnsi="Arial" w:cs="Arial"/>
                <w:color w:val="00000A"/>
                <w:sz w:val="24"/>
              </w:rPr>
              <w:t xml:space="preserve"> </w:t>
            </w:r>
          </w:p>
          <w:p w14:paraId="3BEA3B12" w14:textId="77777777" w:rsidR="00025F15" w:rsidRDefault="00025F15" w:rsidP="00353808">
            <w:pPr>
              <w:ind w:left="48"/>
            </w:pPr>
            <w:r>
              <w:rPr>
                <w:color w:val="00000A"/>
                <w:sz w:val="24"/>
              </w:rPr>
              <w:t xml:space="preserve"> </w:t>
            </w:r>
          </w:p>
        </w:tc>
      </w:tr>
    </w:tbl>
    <w:p w14:paraId="3A799B80" w14:textId="77777777" w:rsidR="00025F15" w:rsidRDefault="00025F15" w:rsidP="00025F15">
      <w:pPr>
        <w:spacing w:after="0"/>
      </w:pPr>
      <w:r>
        <w:rPr>
          <w:b/>
          <w:color w:val="00000A"/>
          <w:sz w:val="24"/>
        </w:rPr>
        <w:t xml:space="preserve"> </w:t>
      </w:r>
    </w:p>
    <w:p w14:paraId="664F47E7" w14:textId="77777777" w:rsidR="00025F15" w:rsidRDefault="00025F15" w:rsidP="00025F15">
      <w:pPr>
        <w:spacing w:after="0"/>
        <w:ind w:left="-5" w:hanging="10"/>
      </w:pPr>
      <w:r>
        <w:rPr>
          <w:b/>
          <w:color w:val="00000A"/>
          <w:sz w:val="24"/>
          <w:u w:val="single" w:color="00000A"/>
        </w:rPr>
        <w:t>Way Forward</w:t>
      </w:r>
      <w:r>
        <w:rPr>
          <w:color w:val="00000A"/>
          <w:sz w:val="24"/>
          <w:u w:val="single" w:color="00000A"/>
        </w:rPr>
        <w:t xml:space="preserve"> – Action Plan and Setting Proper Expectations</w:t>
      </w:r>
      <w:r>
        <w:rPr>
          <w:color w:val="00000A"/>
          <w:sz w:val="24"/>
        </w:rPr>
        <w:t xml:space="preserve"> </w:t>
      </w:r>
    </w:p>
    <w:p w14:paraId="0A8650EC" w14:textId="6956C929" w:rsidR="00025F15" w:rsidRDefault="00025F15" w:rsidP="00025F15">
      <w:pPr>
        <w:spacing w:after="0"/>
      </w:pPr>
      <w:r>
        <w:rPr>
          <w:b/>
          <w:color w:val="00000A"/>
          <w:sz w:val="24"/>
        </w:rPr>
        <w:t xml:space="preserve"> </w:t>
      </w:r>
    </w:p>
    <w:tbl>
      <w:tblPr>
        <w:tblStyle w:val="TableGrid"/>
        <w:tblW w:w="9974" w:type="dxa"/>
        <w:tblInd w:w="53" w:type="dxa"/>
        <w:tblCellMar>
          <w:top w:w="113" w:type="dxa"/>
          <w:left w:w="48" w:type="dxa"/>
          <w:right w:w="8" w:type="dxa"/>
        </w:tblCellMar>
        <w:tblLook w:val="04A0" w:firstRow="1" w:lastRow="0" w:firstColumn="1" w:lastColumn="0" w:noHBand="0" w:noVBand="1"/>
      </w:tblPr>
      <w:tblGrid>
        <w:gridCol w:w="9974"/>
      </w:tblGrid>
      <w:tr w:rsidR="00025F15" w14:paraId="4A099FEC" w14:textId="77777777" w:rsidTr="00353808">
        <w:trPr>
          <w:trHeight w:val="2429"/>
        </w:trPr>
        <w:tc>
          <w:tcPr>
            <w:tcW w:w="9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DDB25B4" w14:textId="45D2EEC4" w:rsidR="00025F15" w:rsidRDefault="00A6708E" w:rsidP="00353808">
            <w:pPr>
              <w:rPr>
                <w:color w:val="00000A"/>
              </w:rPr>
            </w:pPr>
            <w:r>
              <w:rPr>
                <w:color w:val="00000A"/>
              </w:rPr>
              <w:t xml:space="preserve">Ask and inform my team lead ahead of time to let her know and so she could send me orders to work to. </w:t>
            </w:r>
          </w:p>
          <w:p w14:paraId="3B425E88" w14:textId="07FA81E3" w:rsidR="00025F15" w:rsidRDefault="00025F15" w:rsidP="00353808"/>
          <w:p w14:paraId="7C314FB5" w14:textId="78526552" w:rsidR="00025F15" w:rsidRDefault="00025F15" w:rsidP="00353808">
            <w:r>
              <w:rPr>
                <w:color w:val="00000A"/>
              </w:rPr>
              <w:t xml:space="preserve"> </w:t>
            </w:r>
          </w:p>
          <w:p w14:paraId="0ACBDDD3" w14:textId="58C6A230" w:rsidR="00025F15" w:rsidRDefault="00025F15" w:rsidP="00353808">
            <w:pPr>
              <w:jc w:val="both"/>
            </w:pPr>
            <w:r>
              <w:rPr>
                <w:color w:val="00000A"/>
              </w:rPr>
              <w:t xml:space="preserve">Set proper expectations that next time that the agent commits the same offense stated above. This will be dealt accordingly. 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</w:tr>
    </w:tbl>
    <w:p w14:paraId="6E490A61" w14:textId="77777777" w:rsidR="00025F15" w:rsidRDefault="00025F15" w:rsidP="00025F15">
      <w:pPr>
        <w:spacing w:after="0"/>
      </w:pPr>
      <w:r>
        <w:rPr>
          <w:b/>
          <w:color w:val="00000A"/>
          <w:sz w:val="24"/>
        </w:rPr>
        <w:t xml:space="preserve"> </w:t>
      </w:r>
    </w:p>
    <w:p w14:paraId="03202FCA" w14:textId="77777777" w:rsidR="00025F15" w:rsidRDefault="00025F15" w:rsidP="00025F15">
      <w:pPr>
        <w:spacing w:after="0"/>
      </w:pPr>
      <w:r>
        <w:rPr>
          <w:b/>
          <w:color w:val="00000A"/>
          <w:sz w:val="24"/>
        </w:rPr>
        <w:t xml:space="preserve"> </w:t>
      </w:r>
    </w:p>
    <w:tbl>
      <w:tblPr>
        <w:tblStyle w:val="TableGrid"/>
        <w:tblW w:w="9974" w:type="dxa"/>
        <w:tblInd w:w="53" w:type="dxa"/>
        <w:tblCellMar>
          <w:left w:w="48" w:type="dxa"/>
          <w:right w:w="115" w:type="dxa"/>
        </w:tblCellMar>
        <w:tblLook w:val="04A0" w:firstRow="1" w:lastRow="0" w:firstColumn="1" w:lastColumn="0" w:noHBand="0" w:noVBand="1"/>
      </w:tblPr>
      <w:tblGrid>
        <w:gridCol w:w="4989"/>
        <w:gridCol w:w="4985"/>
      </w:tblGrid>
      <w:tr w:rsidR="00025F15" w14:paraId="4F720974" w14:textId="77777777" w:rsidTr="00353808">
        <w:trPr>
          <w:trHeight w:val="430"/>
        </w:trPr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4D6184D" w14:textId="407AC3FA" w:rsidR="00025F15" w:rsidRDefault="00025F15" w:rsidP="00353808">
            <w:pPr>
              <w:tabs>
                <w:tab w:val="center" w:pos="2856"/>
              </w:tabs>
            </w:pPr>
            <w:r>
              <w:rPr>
                <w:color w:val="00000A"/>
                <w:sz w:val="24"/>
              </w:rPr>
              <w:t xml:space="preserve">Employee Signature:  </w:t>
            </w:r>
            <w:r>
              <w:rPr>
                <w:color w:val="00000A"/>
                <w:sz w:val="24"/>
              </w:rPr>
              <w:tab/>
            </w:r>
          </w:p>
        </w:tc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46EF321" w14:textId="77777777" w:rsidR="00025F15" w:rsidRDefault="00025F15" w:rsidP="00353808">
            <w:r>
              <w:rPr>
                <w:color w:val="00000A"/>
                <w:sz w:val="24"/>
              </w:rPr>
              <w:t xml:space="preserve">Date: July 19 2021 </w:t>
            </w:r>
          </w:p>
        </w:tc>
      </w:tr>
      <w:tr w:rsidR="00025F15" w14:paraId="17F3E3AC" w14:textId="77777777" w:rsidTr="00353808">
        <w:trPr>
          <w:trHeight w:val="427"/>
        </w:trPr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4E174E0" w14:textId="481E9D0F" w:rsidR="00025F15" w:rsidRDefault="00A6708E" w:rsidP="00353808">
            <w:r>
              <w:rPr>
                <w:noProof/>
                <w:color w:val="00000A"/>
              </w:rPr>
              <w:drawing>
                <wp:anchor distT="0" distB="0" distL="114300" distR="114300" simplePos="0" relativeHeight="251658240" behindDoc="1" locked="0" layoutInCell="1" allowOverlap="1" wp14:anchorId="3F037EBC" wp14:editId="489629F4">
                  <wp:simplePos x="0" y="0"/>
                  <wp:positionH relativeFrom="column">
                    <wp:posOffset>628015</wp:posOffset>
                  </wp:positionH>
                  <wp:positionV relativeFrom="paragraph">
                    <wp:posOffset>-826770</wp:posOffset>
                  </wp:positionV>
                  <wp:extent cx="2907665" cy="1633220"/>
                  <wp:effectExtent l="0" t="0" r="6985" b="5080"/>
                  <wp:wrapNone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7665" cy="163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5F15">
              <w:rPr>
                <w:color w:val="00000A"/>
                <w:sz w:val="24"/>
              </w:rPr>
              <w:t xml:space="preserve">Supervisor Signature:  </w:t>
            </w:r>
            <w:r w:rsidR="00025F15">
              <w:rPr>
                <w:noProof/>
              </w:rPr>
              <w:drawing>
                <wp:inline distT="0" distB="0" distL="0" distR="0" wp14:anchorId="129F104E" wp14:editId="7B414D6F">
                  <wp:extent cx="771525" cy="365125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84DB3B4" w14:textId="77777777" w:rsidR="00025F15" w:rsidRDefault="00025F15" w:rsidP="00353808">
            <w:r>
              <w:rPr>
                <w:color w:val="00000A"/>
                <w:sz w:val="24"/>
              </w:rPr>
              <w:t xml:space="preserve">Date: July 19, 2021 </w:t>
            </w:r>
          </w:p>
        </w:tc>
      </w:tr>
    </w:tbl>
    <w:p w14:paraId="02720AD1" w14:textId="77777777" w:rsidR="00025F15" w:rsidRDefault="00025F15" w:rsidP="00025F15">
      <w:pPr>
        <w:spacing w:after="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6C15926B" w14:textId="77777777" w:rsidR="00025F15" w:rsidRDefault="00025F15" w:rsidP="00025F15"/>
    <w:p w14:paraId="4FEEB70F" w14:textId="77777777" w:rsidR="000B53AB" w:rsidRPr="00025F15" w:rsidRDefault="00A6708E" w:rsidP="00025F15"/>
    <w:sectPr w:rsidR="000B53AB" w:rsidRPr="00025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435CC"/>
    <w:multiLevelType w:val="hybridMultilevel"/>
    <w:tmpl w:val="417E06D2"/>
    <w:lvl w:ilvl="0" w:tplc="0324C75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D8A14E">
      <w:start w:val="1"/>
      <w:numFmt w:val="bullet"/>
      <w:lvlText w:val="o"/>
      <w:lvlJc w:val="left"/>
      <w:pPr>
        <w:ind w:left="1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50ACBA">
      <w:start w:val="1"/>
      <w:numFmt w:val="bullet"/>
      <w:lvlText w:val="▪"/>
      <w:lvlJc w:val="left"/>
      <w:pPr>
        <w:ind w:left="2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AEE9CA">
      <w:start w:val="1"/>
      <w:numFmt w:val="bullet"/>
      <w:lvlText w:val="•"/>
      <w:lvlJc w:val="left"/>
      <w:pPr>
        <w:ind w:left="292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9A3C5C">
      <w:start w:val="1"/>
      <w:numFmt w:val="bullet"/>
      <w:lvlText w:val="o"/>
      <w:lvlJc w:val="left"/>
      <w:pPr>
        <w:ind w:left="3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BC0E58">
      <w:start w:val="1"/>
      <w:numFmt w:val="bullet"/>
      <w:lvlText w:val="▪"/>
      <w:lvlJc w:val="left"/>
      <w:pPr>
        <w:ind w:left="4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94CE10">
      <w:start w:val="1"/>
      <w:numFmt w:val="bullet"/>
      <w:lvlText w:val="•"/>
      <w:lvlJc w:val="left"/>
      <w:pPr>
        <w:ind w:left="50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0ACAE8">
      <w:start w:val="1"/>
      <w:numFmt w:val="bullet"/>
      <w:lvlText w:val="o"/>
      <w:lvlJc w:val="left"/>
      <w:pPr>
        <w:ind w:left="5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B62E94">
      <w:start w:val="1"/>
      <w:numFmt w:val="bullet"/>
      <w:lvlText w:val="▪"/>
      <w:lvlJc w:val="left"/>
      <w:pPr>
        <w:ind w:left="6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15"/>
    <w:rsid w:val="00025F15"/>
    <w:rsid w:val="00644D60"/>
    <w:rsid w:val="0096488D"/>
    <w:rsid w:val="00A6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C9F4D"/>
  <w15:chartTrackingRefBased/>
  <w15:docId w15:val="{C3009EDF-A93B-4385-B115-AF849900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F15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25F1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 Lao</dc:creator>
  <cp:keywords/>
  <dc:description/>
  <cp:lastModifiedBy>Gypsy Ferraren</cp:lastModifiedBy>
  <cp:revision>2</cp:revision>
  <dcterms:created xsi:type="dcterms:W3CDTF">2021-07-22T12:56:00Z</dcterms:created>
  <dcterms:modified xsi:type="dcterms:W3CDTF">2021-07-22T12:56:00Z</dcterms:modified>
</cp:coreProperties>
</file>