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7118" w14:textId="77777777" w:rsidR="00B62E0F" w:rsidRDefault="008B65DA">
      <w:pPr>
        <w:pStyle w:val="BodyText"/>
        <w:spacing w:before="10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2D2F79A" wp14:editId="2271C3C3">
            <wp:simplePos x="0" y="0"/>
            <wp:positionH relativeFrom="page">
              <wp:posOffset>5631268</wp:posOffset>
            </wp:positionH>
            <wp:positionV relativeFrom="page">
              <wp:posOffset>9529931</wp:posOffset>
            </wp:positionV>
            <wp:extent cx="2141131" cy="5284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131" cy="52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69CC8" w14:textId="77777777" w:rsidR="00B62E0F" w:rsidRDefault="008B65DA">
      <w:pPr>
        <w:spacing w:before="94"/>
        <w:ind w:left="8278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16FCA37" wp14:editId="38AD4033">
            <wp:simplePos x="0" y="0"/>
            <wp:positionH relativeFrom="page">
              <wp:posOffset>261215</wp:posOffset>
            </wp:positionH>
            <wp:positionV relativeFrom="paragraph">
              <wp:posOffset>-120839</wp:posOffset>
            </wp:positionV>
            <wp:extent cx="2181074" cy="6054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074" cy="60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C6D70"/>
          <w:sz w:val="20"/>
        </w:rPr>
        <w:t>Tech Mahindra Limited</w:t>
      </w:r>
    </w:p>
    <w:p w14:paraId="59397042" w14:textId="77777777" w:rsidR="00B62E0F" w:rsidRDefault="008B65DA">
      <w:pPr>
        <w:spacing w:before="1"/>
        <w:ind w:left="8278" w:right="98"/>
        <w:rPr>
          <w:sz w:val="18"/>
        </w:rPr>
      </w:pPr>
      <w:r>
        <w:rPr>
          <w:color w:val="6C6D70"/>
          <w:sz w:val="18"/>
        </w:rPr>
        <w:t xml:space="preserve">7th Floor </w:t>
      </w:r>
      <w:proofErr w:type="spellStart"/>
      <w:r>
        <w:rPr>
          <w:color w:val="6C6D70"/>
          <w:sz w:val="18"/>
        </w:rPr>
        <w:t>Ebloc</w:t>
      </w:r>
      <w:proofErr w:type="spellEnd"/>
      <w:r>
        <w:rPr>
          <w:color w:val="6C6D70"/>
          <w:sz w:val="18"/>
        </w:rPr>
        <w:t xml:space="preserve"> 3 Cebu IT Park, 14th Floor FCC Bldg., Cebu IT </w:t>
      </w:r>
      <w:r>
        <w:rPr>
          <w:color w:val="6C6D70"/>
          <w:spacing w:val="-4"/>
          <w:sz w:val="18"/>
        </w:rPr>
        <w:t xml:space="preserve">Park, </w:t>
      </w:r>
      <w:r>
        <w:rPr>
          <w:color w:val="6C6D70"/>
          <w:sz w:val="18"/>
        </w:rPr>
        <w:t>Cebu City 6000, Philippines</w:t>
      </w:r>
    </w:p>
    <w:p w14:paraId="0B947862" w14:textId="77777777" w:rsidR="00B62E0F" w:rsidRDefault="008B65DA">
      <w:pPr>
        <w:spacing w:before="3"/>
        <w:ind w:left="8278"/>
        <w:rPr>
          <w:sz w:val="18"/>
        </w:rPr>
      </w:pPr>
      <w:r>
        <w:rPr>
          <w:color w:val="6C6D70"/>
          <w:sz w:val="18"/>
        </w:rPr>
        <w:t>CBU:  Tel   +63 32 410 6499</w:t>
      </w:r>
    </w:p>
    <w:p w14:paraId="59DB0A5D" w14:textId="77777777" w:rsidR="00B62E0F" w:rsidRDefault="00B62E0F">
      <w:pPr>
        <w:pStyle w:val="BodyText"/>
      </w:pPr>
    </w:p>
    <w:p w14:paraId="4329658E" w14:textId="77777777" w:rsidR="00B62E0F" w:rsidRDefault="00B62E0F">
      <w:pPr>
        <w:pStyle w:val="BodyText"/>
      </w:pPr>
    </w:p>
    <w:p w14:paraId="2629D546" w14:textId="77777777" w:rsidR="00B62E0F" w:rsidRDefault="00B62E0F">
      <w:pPr>
        <w:pStyle w:val="BodyText"/>
      </w:pPr>
    </w:p>
    <w:p w14:paraId="2DE7AC5B" w14:textId="77777777" w:rsidR="00B62E0F" w:rsidRDefault="00B62E0F">
      <w:pPr>
        <w:pStyle w:val="BodyText"/>
      </w:pPr>
    </w:p>
    <w:p w14:paraId="2BCBF54D" w14:textId="77777777" w:rsidR="00B62E0F" w:rsidRDefault="00B62E0F">
      <w:pPr>
        <w:pStyle w:val="BodyText"/>
      </w:pPr>
    </w:p>
    <w:p w14:paraId="4A8E676F" w14:textId="77777777" w:rsidR="00B62E0F" w:rsidRDefault="00B62E0F">
      <w:pPr>
        <w:pStyle w:val="BodyText"/>
      </w:pPr>
    </w:p>
    <w:p w14:paraId="5422ECB5" w14:textId="77777777" w:rsidR="00B62E0F" w:rsidRDefault="00B62E0F">
      <w:pPr>
        <w:pStyle w:val="BodyText"/>
        <w:spacing w:before="3"/>
        <w:rPr>
          <w:sz w:val="16"/>
        </w:rPr>
      </w:pPr>
    </w:p>
    <w:p w14:paraId="5ADFBE5C" w14:textId="77777777" w:rsidR="00B62E0F" w:rsidRDefault="008B65DA">
      <w:pPr>
        <w:pStyle w:val="Title"/>
      </w:pPr>
      <w:r>
        <w:t>CERTIFICATE OF EMPLOYMENT</w:t>
      </w:r>
    </w:p>
    <w:p w14:paraId="5496AAC2" w14:textId="77777777" w:rsidR="00B62E0F" w:rsidRDefault="00B62E0F">
      <w:pPr>
        <w:pStyle w:val="BodyText"/>
        <w:spacing w:before="7"/>
        <w:rPr>
          <w:b/>
          <w:sz w:val="42"/>
        </w:rPr>
      </w:pPr>
    </w:p>
    <w:p w14:paraId="3321BE6D" w14:textId="77777777" w:rsidR="00B62E0F" w:rsidRDefault="008B65DA">
      <w:pPr>
        <w:spacing w:before="1" w:line="376" w:lineRule="auto"/>
        <w:ind w:left="509" w:right="747"/>
        <w:jc w:val="both"/>
        <w:rPr>
          <w:b/>
          <w:sz w:val="20"/>
        </w:rPr>
      </w:pPr>
      <w:r>
        <w:rPr>
          <w:sz w:val="20"/>
        </w:rPr>
        <w:t xml:space="preserve">This is to certify that </w:t>
      </w:r>
      <w:r>
        <w:rPr>
          <w:b/>
          <w:sz w:val="20"/>
        </w:rPr>
        <w:t xml:space="preserve">Lories Ann Quindala </w:t>
      </w:r>
      <w:r>
        <w:rPr>
          <w:sz w:val="20"/>
        </w:rPr>
        <w:t xml:space="preserve">has been an employee of </w:t>
      </w:r>
      <w:r>
        <w:rPr>
          <w:b/>
          <w:sz w:val="20"/>
        </w:rPr>
        <w:t xml:space="preserve">VCUSTOMER CEBU, INC. (a Tech Mahindra Ltd. Company) from November 23, 2018 </w:t>
      </w:r>
      <w:r>
        <w:rPr>
          <w:sz w:val="20"/>
        </w:rPr>
        <w:t xml:space="preserve">to </w:t>
      </w:r>
      <w:r>
        <w:rPr>
          <w:b/>
          <w:sz w:val="20"/>
        </w:rPr>
        <w:t xml:space="preserve">April 19, 2022. </w:t>
      </w:r>
      <w:r>
        <w:rPr>
          <w:sz w:val="20"/>
        </w:rPr>
        <w:t xml:space="preserve">He/she held the position of </w:t>
      </w:r>
      <w:r>
        <w:rPr>
          <w:b/>
          <w:sz w:val="20"/>
        </w:rPr>
        <w:t>Associate- Customer Support.</w:t>
      </w:r>
    </w:p>
    <w:p w14:paraId="30932F4B" w14:textId="77777777" w:rsidR="00B62E0F" w:rsidRDefault="00B62E0F">
      <w:pPr>
        <w:pStyle w:val="BodyText"/>
        <w:rPr>
          <w:b/>
          <w:sz w:val="31"/>
        </w:rPr>
      </w:pPr>
    </w:p>
    <w:p w14:paraId="198A25F7" w14:textId="77777777" w:rsidR="00B62E0F" w:rsidRDefault="008B65DA">
      <w:pPr>
        <w:pStyle w:val="BodyText"/>
        <w:spacing w:line="376" w:lineRule="auto"/>
        <w:ind w:left="509" w:right="908"/>
        <w:jc w:val="both"/>
      </w:pPr>
      <w:r>
        <w:t xml:space="preserve">This certification is being issued upon the request of </w:t>
      </w:r>
      <w:r>
        <w:rPr>
          <w:b/>
        </w:rPr>
        <w:t xml:space="preserve">Lories Ann Quindala </w:t>
      </w:r>
      <w:r>
        <w:t>for r</w:t>
      </w:r>
      <w:r>
        <w:t xml:space="preserve">eference of employment </w:t>
      </w:r>
      <w:r>
        <w:rPr>
          <w:spacing w:val="-3"/>
        </w:rPr>
        <w:t xml:space="preserve">with </w:t>
      </w:r>
      <w:r>
        <w:t xml:space="preserve">the Company. </w:t>
      </w:r>
      <w:r>
        <w:rPr>
          <w:b/>
        </w:rPr>
        <w:t xml:space="preserve">VCUSTOMER CEBU, INC </w:t>
      </w:r>
      <w:r>
        <w:t xml:space="preserve">shall not be held liable if this certification is used other than the purpose indicated. For inquiries, you may email us </w:t>
      </w:r>
      <w:hyperlink r:id="rId6">
        <w:r>
          <w:t>to</w:t>
        </w:r>
        <w:r>
          <w:rPr>
            <w:spacing w:val="-6"/>
          </w:rPr>
          <w:t xml:space="preserve"> </w:t>
        </w:r>
        <w:r>
          <w:t>CebuER@TechMahindra.c</w:t>
        </w:r>
        <w:r>
          <w:t>om.</w:t>
        </w:r>
      </w:hyperlink>
    </w:p>
    <w:p w14:paraId="63DF46C6" w14:textId="77777777" w:rsidR="00B62E0F" w:rsidRDefault="00B62E0F">
      <w:pPr>
        <w:pStyle w:val="BodyText"/>
        <w:spacing w:before="1"/>
        <w:rPr>
          <w:sz w:val="30"/>
        </w:rPr>
      </w:pPr>
    </w:p>
    <w:p w14:paraId="07AB162A" w14:textId="77777777" w:rsidR="00B62E0F" w:rsidRDefault="008B65DA">
      <w:pPr>
        <w:ind w:left="509"/>
        <w:jc w:val="both"/>
        <w:rPr>
          <w:b/>
          <w:sz w:val="20"/>
        </w:rPr>
      </w:pPr>
      <w:r>
        <w:rPr>
          <w:sz w:val="20"/>
        </w:rPr>
        <w:t xml:space="preserve">Issued on </w:t>
      </w:r>
      <w:r>
        <w:rPr>
          <w:b/>
          <w:sz w:val="20"/>
        </w:rPr>
        <w:t>April 21, 2022</w:t>
      </w:r>
    </w:p>
    <w:p w14:paraId="497E02E1" w14:textId="77777777" w:rsidR="00B62E0F" w:rsidRDefault="00B62E0F">
      <w:pPr>
        <w:pStyle w:val="BodyText"/>
        <w:rPr>
          <w:b/>
          <w:sz w:val="22"/>
        </w:rPr>
      </w:pPr>
    </w:p>
    <w:p w14:paraId="02413F5E" w14:textId="77777777" w:rsidR="00B62E0F" w:rsidRDefault="00B62E0F">
      <w:pPr>
        <w:pStyle w:val="BodyText"/>
        <w:rPr>
          <w:b/>
          <w:sz w:val="22"/>
        </w:rPr>
      </w:pPr>
    </w:p>
    <w:p w14:paraId="1C28B385" w14:textId="77777777" w:rsidR="00B62E0F" w:rsidRDefault="00B62E0F">
      <w:pPr>
        <w:pStyle w:val="BodyText"/>
        <w:rPr>
          <w:b/>
          <w:sz w:val="22"/>
        </w:rPr>
      </w:pPr>
    </w:p>
    <w:p w14:paraId="607BBBE6" w14:textId="77777777" w:rsidR="00B62E0F" w:rsidRDefault="008B65DA">
      <w:pPr>
        <w:pStyle w:val="Heading1"/>
        <w:spacing w:before="192"/>
        <w:jc w:val="both"/>
      </w:pPr>
      <w:r>
        <w:t>Issued by:</w:t>
      </w:r>
    </w:p>
    <w:p w14:paraId="05E45B72" w14:textId="77777777" w:rsidR="00B62E0F" w:rsidRDefault="00B62E0F">
      <w:pPr>
        <w:pStyle w:val="BodyText"/>
        <w:rPr>
          <w:b/>
        </w:rPr>
      </w:pPr>
    </w:p>
    <w:p w14:paraId="2494E5AE" w14:textId="77777777" w:rsidR="00B62E0F" w:rsidRDefault="00B62E0F">
      <w:pPr>
        <w:pStyle w:val="BodyText"/>
        <w:rPr>
          <w:b/>
        </w:rPr>
      </w:pPr>
    </w:p>
    <w:p w14:paraId="7F3BFFB3" w14:textId="77777777" w:rsidR="00B62E0F" w:rsidRDefault="00B62E0F">
      <w:pPr>
        <w:pStyle w:val="BodyText"/>
        <w:spacing w:before="11"/>
        <w:rPr>
          <w:b/>
          <w:sz w:val="15"/>
        </w:rPr>
      </w:pPr>
    </w:p>
    <w:p w14:paraId="3BCD7EC6" w14:textId="77777777" w:rsidR="00B62E0F" w:rsidRDefault="008B65DA">
      <w:pPr>
        <w:spacing w:before="92"/>
        <w:ind w:left="510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558144" behindDoc="1" locked="0" layoutInCell="1" allowOverlap="1" wp14:anchorId="6984C269" wp14:editId="2523324D">
            <wp:simplePos x="0" y="0"/>
            <wp:positionH relativeFrom="page">
              <wp:posOffset>567389</wp:posOffset>
            </wp:positionH>
            <wp:positionV relativeFrom="paragraph">
              <wp:posOffset>-151404</wp:posOffset>
            </wp:positionV>
            <wp:extent cx="1354916" cy="52540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916" cy="52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REYNALDO BELUSO II, JD.</w:t>
      </w:r>
    </w:p>
    <w:p w14:paraId="55853870" w14:textId="77777777" w:rsidR="00B62E0F" w:rsidRDefault="008B65DA">
      <w:pPr>
        <w:spacing w:before="2"/>
        <w:ind w:left="510"/>
        <w:rPr>
          <w:sz w:val="24"/>
        </w:rPr>
      </w:pPr>
      <w:r>
        <w:rPr>
          <w:sz w:val="24"/>
        </w:rPr>
        <w:t>Manager, Human Resources</w:t>
      </w:r>
    </w:p>
    <w:sectPr w:rsidR="00B62E0F">
      <w:type w:val="continuous"/>
      <w:pgSz w:w="12240" w:h="15840"/>
      <w:pgMar w:top="480" w:right="66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0F"/>
    <w:rsid w:val="008B65DA"/>
    <w:rsid w:val="00B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97A9"/>
  <w15:docId w15:val="{3A5249CD-9929-41CA-A255-52496B4C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50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3523" w:right="33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buER@TechMahindra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Lories Ann Quindala</dc:creator>
  <cp:lastModifiedBy>Lories Ann Quindala</cp:lastModifiedBy>
  <cp:revision>2</cp:revision>
  <dcterms:created xsi:type="dcterms:W3CDTF">2022-04-30T01:59:00Z</dcterms:created>
  <dcterms:modified xsi:type="dcterms:W3CDTF">2022-04-30T01:59:00Z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2022-04-30T00:00:00Z</vt:filetime>
  </property>
</Properties>
</file>